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8444" w14:textId="77777777" w:rsidR="006D6A62" w:rsidRPr="006D6A62" w:rsidRDefault="006D6A62" w:rsidP="006D6A62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Job description</w:t>
      </w:r>
    </w:p>
    <w:p w14:paraId="7871F805" w14:textId="127542A2" w:rsidR="006D6A62" w:rsidRPr="006D6A62" w:rsidRDefault="006D6A62" w:rsidP="006D6A6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PAM OH Solutions are </w:t>
      </w:r>
      <w:r w:rsidRPr="006D6A62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recruiting for an Occupational Health Advisor in Milton Keynes/Bedford</w:t>
      </w:r>
    </w:p>
    <w:p w14:paraId="4744D76B" w14:textId="77777777" w:rsidR="006D6A62" w:rsidRPr="006D6A62" w:rsidRDefault="006D6A62" w:rsidP="006D6A6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The role is predominantly home based – but due to the requirement for Health Surveillance you will need to be able to travel occasionally to Client sites a minimum 2/3 times per month.</w:t>
      </w:r>
    </w:p>
    <w:p w14:paraId="37090A99" w14:textId="77777777" w:rsidR="006D6A62" w:rsidRPr="006D6A62" w:rsidRDefault="006D6A62" w:rsidP="006D6A6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Working hours are - Mon, Tue, Wed, </w:t>
      </w:r>
      <w:proofErr w:type="spellStart"/>
      <w:r w:rsidRPr="006D6A62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Thur</w:t>
      </w:r>
      <w:proofErr w:type="spellEnd"/>
      <w:r w:rsidRPr="006D6A62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, Fri, 5 days per week</w:t>
      </w:r>
    </w:p>
    <w:p w14:paraId="70E86A8B" w14:textId="77777777" w:rsidR="006D6A62" w:rsidRPr="006D6A62" w:rsidRDefault="006D6A62" w:rsidP="006D6A6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The role:</w:t>
      </w:r>
    </w:p>
    <w:p w14:paraId="1F4C43F8" w14:textId="77777777" w:rsidR="006D6A62" w:rsidRPr="006D6A62" w:rsidRDefault="006D6A62" w:rsidP="006D6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You will be a Qualified or Registered Nurse with a valid NMC PIN</w:t>
      </w: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, and a passion for Occupational Health, full training will be provided.</w:t>
      </w:r>
    </w:p>
    <w:p w14:paraId="4BD8431B" w14:textId="77777777" w:rsidR="006D6A62" w:rsidRPr="006D6A62" w:rsidRDefault="006D6A62" w:rsidP="006D6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You will have experience in a commercial occupational health setting, particularly with exposure to case management and health surveillance.</w:t>
      </w:r>
    </w:p>
    <w:p w14:paraId="42933D9F" w14:textId="77777777" w:rsidR="006D6A62" w:rsidRPr="006D6A62" w:rsidRDefault="006D6A62" w:rsidP="006D6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You will also have excellent knowledge of occupational health and employment legislation.</w:t>
      </w:r>
    </w:p>
    <w:p w14:paraId="25AFDC4C" w14:textId="77777777" w:rsidR="006D6A62" w:rsidRPr="006D6A62" w:rsidRDefault="006D6A62" w:rsidP="006D6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You will carry out Health Surveillance, and Fitness for work assessments;</w:t>
      </w:r>
    </w:p>
    <w:p w14:paraId="66A319C9" w14:textId="77777777" w:rsidR="006D6A62" w:rsidRPr="006D6A62" w:rsidRDefault="006D6A62" w:rsidP="006D6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You will undertake case management over the phone/in person, producing high standard and quality management advice reports</w:t>
      </w:r>
    </w:p>
    <w:p w14:paraId="1A212D7B" w14:textId="77777777" w:rsidR="006D6A62" w:rsidRPr="006D6A62" w:rsidRDefault="006D6A62" w:rsidP="006D6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You will have a minimum of 6 months UK based work experience</w:t>
      </w:r>
    </w:p>
    <w:p w14:paraId="05DA8C06" w14:textId="77777777" w:rsidR="006D6A62" w:rsidRPr="006D6A62" w:rsidRDefault="006D6A62" w:rsidP="006D6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Full driving license required</w:t>
      </w:r>
    </w:p>
    <w:p w14:paraId="2C3A6878" w14:textId="77777777" w:rsidR="006D6A62" w:rsidRPr="006D6A62" w:rsidRDefault="006D6A62" w:rsidP="006D6A6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Benefits:</w:t>
      </w:r>
    </w:p>
    <w:p w14:paraId="57C69677" w14:textId="77777777" w:rsidR="006D6A62" w:rsidRPr="006D6A62" w:rsidRDefault="006D6A62" w:rsidP="006D6A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Full training with a salary increase on completion (T&amp;C's apply)</w:t>
      </w:r>
    </w:p>
    <w:p w14:paraId="78872905" w14:textId="77777777" w:rsidR="006D6A62" w:rsidRPr="006D6A62" w:rsidRDefault="006D6A62" w:rsidP="006D6A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Mileage allowance paid from home base location to site</w:t>
      </w:r>
    </w:p>
    <w:p w14:paraId="7BD0E3E8" w14:textId="671D48F1" w:rsidR="006D6A62" w:rsidRPr="006D6A62" w:rsidRDefault="006D6A62" w:rsidP="006D6A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25 days holiday + 8 bank holidays</w:t>
      </w:r>
    </w:p>
    <w:p w14:paraId="17C44214" w14:textId="559F6EDB" w:rsidR="006D6A62" w:rsidRPr="006D6A62" w:rsidRDefault="006D6A62" w:rsidP="006D6A6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Salary: £36,000.00</w:t>
      </w:r>
      <w:r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Trainee starting salary </w:t>
      </w:r>
      <w:r w:rsidRPr="006D6A62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-£38,000.00 </w:t>
      </w:r>
      <w:r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upwards qualified </w:t>
      </w:r>
    </w:p>
    <w:p w14:paraId="5F27CA69" w14:textId="77777777" w:rsidR="006D6A62" w:rsidRPr="006D6A62" w:rsidRDefault="006D6A62" w:rsidP="006D6A6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424242"/>
          <w:kern w:val="0"/>
          <w:sz w:val="24"/>
          <w:szCs w:val="24"/>
          <w:shd w:val="clear" w:color="auto" w:fill="FFFFFF"/>
          <w:lang w:eastAsia="en-GB"/>
          <w14:ligatures w14:val="none"/>
        </w:rPr>
        <w:t>Benefits:</w:t>
      </w:r>
    </w:p>
    <w:p w14:paraId="609C764A" w14:textId="77777777" w:rsidR="006D6A62" w:rsidRDefault="006D6A62" w:rsidP="006D6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Work from home</w:t>
      </w:r>
    </w:p>
    <w:p w14:paraId="4FED3BE0" w14:textId="77777777" w:rsidR="006D6A62" w:rsidRDefault="006D6A62" w:rsidP="006D6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8 hour shift</w:t>
      </w:r>
    </w:p>
    <w:p w14:paraId="48EEC46D" w14:textId="77777777" w:rsidR="006D6A62" w:rsidRDefault="006D6A62" w:rsidP="006D6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Monday to Friday</w:t>
      </w:r>
    </w:p>
    <w:p w14:paraId="4533200D" w14:textId="77777777" w:rsidR="006D6A62" w:rsidRDefault="006D6A62" w:rsidP="006D6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No weekends</w:t>
      </w:r>
    </w:p>
    <w:p w14:paraId="59A27185" w14:textId="77777777" w:rsidR="006D6A62" w:rsidRDefault="006D6A62" w:rsidP="006D6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Valid NMC</w:t>
      </w:r>
    </w:p>
    <w:p w14:paraId="74045E1A" w14:textId="64638998" w:rsidR="006D6A62" w:rsidRPr="006D6A62" w:rsidRDefault="006D6A62" w:rsidP="006D6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Occupational Health Experienc</w:t>
      </w:r>
      <w:r w:rsidRPr="006D6A6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</w:t>
      </w:r>
    </w:p>
    <w:p w14:paraId="6975349F" w14:textId="77777777" w:rsidR="003B2FD4" w:rsidRDefault="003B2FD4"/>
    <w:sectPr w:rsidR="003B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C4890"/>
    <w:multiLevelType w:val="multilevel"/>
    <w:tmpl w:val="237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C57BB"/>
    <w:multiLevelType w:val="multilevel"/>
    <w:tmpl w:val="D400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E2B5E"/>
    <w:multiLevelType w:val="multilevel"/>
    <w:tmpl w:val="D02E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D1893"/>
    <w:multiLevelType w:val="multilevel"/>
    <w:tmpl w:val="E870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25338"/>
    <w:multiLevelType w:val="multilevel"/>
    <w:tmpl w:val="9E78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394624">
    <w:abstractNumId w:val="3"/>
  </w:num>
  <w:num w:numId="2" w16cid:durableId="1207568304">
    <w:abstractNumId w:val="0"/>
  </w:num>
  <w:num w:numId="3" w16cid:durableId="571815443">
    <w:abstractNumId w:val="1"/>
  </w:num>
  <w:num w:numId="4" w16cid:durableId="717554402">
    <w:abstractNumId w:val="2"/>
  </w:num>
  <w:num w:numId="5" w16cid:durableId="1043480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62"/>
    <w:rsid w:val="003B2FD4"/>
    <w:rsid w:val="006D6A62"/>
    <w:rsid w:val="00C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8431"/>
  <w15:chartTrackingRefBased/>
  <w15:docId w15:val="{EF29C98E-EB76-4D75-BDC4-72E2E3FA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6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6A6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jd-description-text">
    <w:name w:val="jd-description-text"/>
    <w:basedOn w:val="Normal"/>
    <w:rsid w:val="006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jd-header-text">
    <w:name w:val="jd-header-text"/>
    <w:basedOn w:val="Normal"/>
    <w:rsid w:val="006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Regan</dc:creator>
  <cp:keywords/>
  <dc:description/>
  <cp:lastModifiedBy>Tracey Regan</cp:lastModifiedBy>
  <cp:revision>1</cp:revision>
  <dcterms:created xsi:type="dcterms:W3CDTF">2023-05-17T08:14:00Z</dcterms:created>
  <dcterms:modified xsi:type="dcterms:W3CDTF">2023-05-17T08:17:00Z</dcterms:modified>
</cp:coreProperties>
</file>