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73FA" w14:textId="7703E65D" w:rsidR="00DD7E53" w:rsidRPr="009162D9" w:rsidRDefault="00DD7E53" w:rsidP="00DD7E53">
      <w:pPr>
        <w:pStyle w:val="BodyText3"/>
        <w:pBdr>
          <w:bottom w:val="single" w:sz="4" w:space="1" w:color="auto"/>
        </w:pBdr>
        <w:rPr>
          <w:i/>
          <w:color w:val="002060"/>
          <w:sz w:val="20"/>
          <w:szCs w:val="20"/>
        </w:rPr>
      </w:pPr>
      <w:r w:rsidRPr="009162D9">
        <w:rPr>
          <w:color w:val="002060"/>
          <w:sz w:val="20"/>
          <w:szCs w:val="20"/>
        </w:rPr>
        <w:t>Job Description:</w:t>
      </w:r>
      <w:r w:rsidRPr="009162D9">
        <w:rPr>
          <w:i/>
          <w:color w:val="002060"/>
          <w:sz w:val="20"/>
          <w:szCs w:val="20"/>
        </w:rPr>
        <w:t xml:space="preserve"> </w:t>
      </w:r>
      <w:r>
        <w:rPr>
          <w:i/>
          <w:color w:val="002060"/>
          <w:sz w:val="20"/>
          <w:szCs w:val="20"/>
        </w:rPr>
        <w:t>Occupational Health Technician</w:t>
      </w:r>
    </w:p>
    <w:p w14:paraId="14CBE7A2" w14:textId="77777777" w:rsidR="00DD7E53" w:rsidRPr="00274BBC" w:rsidRDefault="00DD7E53" w:rsidP="00DD7E53">
      <w:pPr>
        <w:pStyle w:val="BodyText3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47"/>
      </w:tblGrid>
      <w:tr w:rsidR="00DD7E53" w:rsidRPr="00274BBC" w14:paraId="5ADBE7ED" w14:textId="77777777" w:rsidTr="00D90E24">
        <w:tc>
          <w:tcPr>
            <w:tcW w:w="1809" w:type="dxa"/>
          </w:tcPr>
          <w:p w14:paraId="6D81F2F6" w14:textId="77777777" w:rsidR="00DD7E53" w:rsidRPr="00274BBC" w:rsidRDefault="00DD7E53" w:rsidP="00D90E2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274BBC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047" w:type="dxa"/>
          </w:tcPr>
          <w:p w14:paraId="2D52C1A7" w14:textId="30888E0E" w:rsidR="00DD7E53" w:rsidRPr="00274BBC" w:rsidRDefault="00DD7E53" w:rsidP="00D90E2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Health Technician</w:t>
            </w:r>
          </w:p>
        </w:tc>
      </w:tr>
      <w:tr w:rsidR="00DD7E53" w:rsidRPr="00274BBC" w14:paraId="4ED284BE" w14:textId="77777777" w:rsidTr="00D90E24">
        <w:tc>
          <w:tcPr>
            <w:tcW w:w="1809" w:type="dxa"/>
          </w:tcPr>
          <w:p w14:paraId="415D5B25" w14:textId="6D0EEB98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7047" w:type="dxa"/>
          </w:tcPr>
          <w:p w14:paraId="357E716F" w14:textId="65DAB52B" w:rsidR="00DD7E53" w:rsidRPr="00274BBC" w:rsidRDefault="00DD7E53" w:rsidP="00D90E2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Wide</w:t>
            </w:r>
          </w:p>
        </w:tc>
      </w:tr>
      <w:tr w:rsidR="00DD7E53" w:rsidRPr="00274BBC" w14:paraId="1E7A3D9C" w14:textId="77777777" w:rsidTr="00D90E24">
        <w:tc>
          <w:tcPr>
            <w:tcW w:w="1809" w:type="dxa"/>
          </w:tcPr>
          <w:p w14:paraId="7D3B498E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 w:rsidRPr="00274BBC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7047" w:type="dxa"/>
          </w:tcPr>
          <w:p w14:paraId="6681D94D" w14:textId="4E15F2C0" w:rsidR="00DD7E53" w:rsidRPr="00274BBC" w:rsidRDefault="00DD7E53" w:rsidP="00D90E2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Occupational Health Technician </w:t>
            </w:r>
          </w:p>
        </w:tc>
      </w:tr>
      <w:tr w:rsidR="00DD7E53" w:rsidRPr="00274BBC" w14:paraId="7D2B9E71" w14:textId="77777777" w:rsidTr="00D90E24">
        <w:tc>
          <w:tcPr>
            <w:tcW w:w="1809" w:type="dxa"/>
          </w:tcPr>
          <w:p w14:paraId="529A4CF5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 w:rsidRPr="00274BBC">
              <w:rPr>
                <w:b/>
                <w:sz w:val="20"/>
                <w:szCs w:val="20"/>
              </w:rPr>
              <w:t>Job Purpose</w:t>
            </w:r>
          </w:p>
        </w:tc>
        <w:tc>
          <w:tcPr>
            <w:tcW w:w="7047" w:type="dxa"/>
          </w:tcPr>
          <w:p w14:paraId="5D2C0794" w14:textId="44D7062A" w:rsidR="00DD7E53" w:rsidRPr="00DD7E53" w:rsidRDefault="00DD7E53" w:rsidP="00DD7E53">
            <w:pPr>
              <w:spacing w:before="120" w:after="12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Responsible for the support and delivery of Occupational Health Services on the EKFB contract. To provide a high-quality health screening service to our client's employees. Increase the business quality through effective relationship building with employees &amp; managers.</w:t>
            </w:r>
          </w:p>
        </w:tc>
      </w:tr>
      <w:tr w:rsidR="00DD7E53" w:rsidRPr="00274BBC" w14:paraId="718AC1A8" w14:textId="77777777" w:rsidTr="00D90E24">
        <w:tc>
          <w:tcPr>
            <w:tcW w:w="1809" w:type="dxa"/>
          </w:tcPr>
          <w:p w14:paraId="0D6A418D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 w:rsidRPr="00274BBC">
              <w:rPr>
                <w:b/>
                <w:sz w:val="20"/>
                <w:szCs w:val="20"/>
              </w:rPr>
              <w:t>Dimensions</w:t>
            </w:r>
          </w:p>
        </w:tc>
        <w:tc>
          <w:tcPr>
            <w:tcW w:w="7047" w:type="dxa"/>
          </w:tcPr>
          <w:p w14:paraId="5AC04358" w14:textId="794CE159" w:rsidR="00DD7E53" w:rsidRPr="00DD7E53" w:rsidRDefault="00DD7E53" w:rsidP="00DD7E53">
            <w:pPr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You will be expected to contribute to the business success and work closely with the client and clinicians to ensure delivery of Safe, Effective and Quality Occupational Health services.</w:t>
            </w:r>
          </w:p>
          <w:p w14:paraId="1CE46E72" w14:textId="77777777" w:rsidR="00DD7E53" w:rsidRPr="00DD7E53" w:rsidRDefault="00DD7E53" w:rsidP="00DD7E53">
            <w:pPr>
              <w:rPr>
                <w:sz w:val="20"/>
                <w:szCs w:val="20"/>
              </w:rPr>
            </w:pPr>
          </w:p>
          <w:p w14:paraId="026DDF56" w14:textId="77777777" w:rsidR="00DD7E53" w:rsidRPr="00DD7E53" w:rsidRDefault="00DD7E53" w:rsidP="00DD7E53">
            <w:pPr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Travelling as part of the role to cover for annual leave and any sickness absence is necessary however PAM will always look to minimise this.</w:t>
            </w:r>
          </w:p>
          <w:p w14:paraId="4C1DAA80" w14:textId="77777777" w:rsidR="00DD7E53" w:rsidRPr="00DD7E53" w:rsidRDefault="00DD7E53" w:rsidP="00DD7E53">
            <w:pPr>
              <w:rPr>
                <w:sz w:val="20"/>
                <w:szCs w:val="20"/>
              </w:rPr>
            </w:pPr>
          </w:p>
          <w:p w14:paraId="7E3C8C36" w14:textId="77777777" w:rsidR="00DD7E53" w:rsidRDefault="00DD7E53" w:rsidP="00DD7E53">
            <w:pPr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You will use our systems and must have good IT skills using the internet and Microsoft Office software.</w:t>
            </w:r>
          </w:p>
          <w:p w14:paraId="6DD3CDCA" w14:textId="588194F6" w:rsidR="00DD7E53" w:rsidRPr="00274BBC" w:rsidRDefault="00DD7E53" w:rsidP="00DD7E53">
            <w:pPr>
              <w:rPr>
                <w:sz w:val="20"/>
                <w:szCs w:val="20"/>
              </w:rPr>
            </w:pPr>
          </w:p>
        </w:tc>
      </w:tr>
      <w:tr w:rsidR="00DD7E53" w:rsidRPr="00274BBC" w14:paraId="5114090C" w14:textId="77777777" w:rsidTr="00D90E24">
        <w:tc>
          <w:tcPr>
            <w:tcW w:w="1809" w:type="dxa"/>
          </w:tcPr>
          <w:p w14:paraId="73342CDC" w14:textId="77777777" w:rsidR="00DD7E53" w:rsidRDefault="00DD7E53" w:rsidP="00D90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</w:t>
            </w:r>
          </w:p>
          <w:p w14:paraId="33A9E43E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14:paraId="17A5DCCB" w14:textId="417A85EF" w:rsidR="00DD7E53" w:rsidRDefault="00DD7E53" w:rsidP="00D90E24">
            <w:pPr>
              <w:spacing w:before="12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Monday – Friday 40 hours per week, 08.15 to 16.45</w:t>
            </w:r>
          </w:p>
        </w:tc>
      </w:tr>
      <w:tr w:rsidR="00DD7E53" w:rsidRPr="00274BBC" w14:paraId="615CFB4B" w14:textId="77777777" w:rsidTr="00D90E2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8ABFF22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 w:rsidRPr="00274BBC">
              <w:rPr>
                <w:b/>
                <w:sz w:val="20"/>
                <w:szCs w:val="20"/>
              </w:rPr>
              <w:t>Specific Responsibilities</w:t>
            </w:r>
          </w:p>
          <w:p w14:paraId="496772CC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20ABE5D6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7D9D0187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0B50A07E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2F29AC69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CC7F92E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4EAF4D06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362ACE00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232DA247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28B75430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1C25797A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4B1EE19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19081871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69E54FB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32F0848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1E5DAFF7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0B34493C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FEA469B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09A390EA" w14:textId="77777777" w:rsidR="00DD7E53" w:rsidRDefault="00DD7E53" w:rsidP="00D90E24">
            <w:pPr>
              <w:rPr>
                <w:b/>
                <w:i/>
                <w:sz w:val="20"/>
                <w:szCs w:val="20"/>
              </w:rPr>
            </w:pPr>
          </w:p>
          <w:p w14:paraId="62FB03FF" w14:textId="77777777" w:rsidR="00DD7E53" w:rsidRPr="000156B2" w:rsidRDefault="00DD7E53" w:rsidP="00D90E24">
            <w:pPr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14:paraId="11E1A4F9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Conduct all aspects of health screening &amp; health surveillance in line with client standards and requirements</w:t>
            </w:r>
          </w:p>
          <w:p w14:paraId="1882A3A0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Drug and alcohol screening</w:t>
            </w:r>
          </w:p>
          <w:p w14:paraId="66CBE952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Health and Safety Checks</w:t>
            </w:r>
          </w:p>
          <w:p w14:paraId="37C2D178" w14:textId="51721B78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To assist in health promotion activities – drop-in sessions / preparation and collation of wellbeing materials / delivery of Wellbeing presentations</w:t>
            </w:r>
          </w:p>
          <w:p w14:paraId="47EACAE6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Ensure that all documentation is uploaded to OHIO in the relevant areas</w:t>
            </w:r>
          </w:p>
          <w:p w14:paraId="1576BF63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Store all data in line with Data Protection Principles</w:t>
            </w:r>
          </w:p>
          <w:p w14:paraId="0798E6AD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Maintaining confidentiality at all times</w:t>
            </w:r>
          </w:p>
          <w:p w14:paraId="0FD626AF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Ensuring KPI’s are met</w:t>
            </w:r>
          </w:p>
          <w:p w14:paraId="2596C504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Ensuring consistency of service delivery</w:t>
            </w:r>
          </w:p>
          <w:p w14:paraId="24110232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Monitoring OHIO compliance to ensure that all information is correct and completed</w:t>
            </w:r>
          </w:p>
          <w:p w14:paraId="3B8E068A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Ensuring an excellent customer experience</w:t>
            </w:r>
          </w:p>
          <w:p w14:paraId="529DB5D2" w14:textId="6922022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Keep working practices in line with company accreditations including ISO 9001, 27001, SEQ</w:t>
            </w:r>
            <w:r w:rsidR="00AA26F5">
              <w:rPr>
                <w:sz w:val="20"/>
                <w:szCs w:val="20"/>
              </w:rPr>
              <w:t>OH</w:t>
            </w:r>
            <w:r w:rsidRPr="00DD7E53">
              <w:rPr>
                <w:sz w:val="20"/>
                <w:szCs w:val="20"/>
              </w:rPr>
              <w:t>S</w:t>
            </w:r>
            <w:r w:rsidR="00AA26F5">
              <w:rPr>
                <w:sz w:val="20"/>
                <w:szCs w:val="20"/>
              </w:rPr>
              <w:t>, RISQS</w:t>
            </w:r>
            <w:r w:rsidRPr="00DD7E53">
              <w:rPr>
                <w:sz w:val="20"/>
                <w:szCs w:val="20"/>
              </w:rPr>
              <w:t xml:space="preserve"> and IIP</w:t>
            </w:r>
          </w:p>
          <w:p w14:paraId="07552364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Ensure all medical equipment is calibrated and safety tested</w:t>
            </w:r>
          </w:p>
          <w:p w14:paraId="683B6E98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Providing support to new team members</w:t>
            </w:r>
          </w:p>
          <w:p w14:paraId="4B0EB10F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Escalations are conducted appropriately</w:t>
            </w:r>
          </w:p>
          <w:p w14:paraId="0DAB5F40" w14:textId="77777777" w:rsidR="00DD7E53" w:rsidRPr="00DD7E53" w:rsidRDefault="00DD7E53" w:rsidP="00DD7E53">
            <w:pPr>
              <w:numPr>
                <w:ilvl w:val="0"/>
                <w:numId w:val="1"/>
              </w:numPr>
              <w:suppressAutoHyphens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Work in collaboration with all members of the OH Team</w:t>
            </w:r>
          </w:p>
          <w:p w14:paraId="44EA08B6" w14:textId="6B435A07" w:rsidR="00DD7E53" w:rsidRPr="007A3706" w:rsidRDefault="00DD7E53" w:rsidP="00DD7E53">
            <w:pPr>
              <w:pStyle w:val="BodyText3"/>
              <w:rPr>
                <w:b w:val="0"/>
                <w:sz w:val="20"/>
                <w:szCs w:val="20"/>
              </w:rPr>
            </w:pPr>
          </w:p>
        </w:tc>
      </w:tr>
      <w:tr w:rsidR="00DD7E53" w:rsidRPr="00274BBC" w14:paraId="5DAACB6C" w14:textId="77777777" w:rsidTr="00D90E2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7214988" w14:textId="77777777" w:rsidR="00DD7E53" w:rsidRPr="00274BBC" w:rsidRDefault="00DD7E53" w:rsidP="00D90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Experience</w:t>
            </w: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14:paraId="6FD18344" w14:textId="4FB9BE05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D7E53">
              <w:rPr>
                <w:sz w:val="20"/>
                <w:szCs w:val="20"/>
              </w:rPr>
              <w:t>revious experience in delivering health screening to clients within a similar sector, including promoting healthy living</w:t>
            </w:r>
          </w:p>
          <w:p w14:paraId="53A5C43C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Competent at managing client communication</w:t>
            </w:r>
          </w:p>
          <w:p w14:paraId="19660771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Highly organised and process driven individual</w:t>
            </w:r>
          </w:p>
          <w:p w14:paraId="7A384520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Ability to liaise with other departments and colleagues to achieve results</w:t>
            </w:r>
          </w:p>
          <w:p w14:paraId="5BC0DCFA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Results orientated and customer focused.</w:t>
            </w:r>
          </w:p>
          <w:p w14:paraId="10EA4282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IT Literacy</w:t>
            </w:r>
          </w:p>
          <w:p w14:paraId="060626FC" w14:textId="58B97393" w:rsid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Effective Communications skills.</w:t>
            </w:r>
          </w:p>
          <w:p w14:paraId="5D93AD56" w14:textId="6D4B4885" w:rsidR="00AA26F5" w:rsidRPr="00DD7E53" w:rsidRDefault="00AA26F5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Ability to collate, prepare and deliver wellbeing content</w:t>
            </w:r>
          </w:p>
          <w:p w14:paraId="3512360A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Good organisation skills the ability to work to deadlines &amp; prioritise.</w:t>
            </w:r>
          </w:p>
          <w:p w14:paraId="16AFE2B8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The ability and commitment to desire to be part of a team that seeks to provide the highest levels in a professional services business.</w:t>
            </w:r>
          </w:p>
          <w:p w14:paraId="74997273" w14:textId="77777777" w:rsidR="00DD7E53" w:rsidRPr="00DD7E53" w:rsidRDefault="00DD7E53" w:rsidP="00DD7E53">
            <w:pPr>
              <w:pStyle w:val="ListParagraph"/>
              <w:numPr>
                <w:ilvl w:val="0"/>
                <w:numId w:val="2"/>
              </w:numPr>
              <w:suppressAutoHyphens/>
              <w:snapToGrid w:val="0"/>
              <w:rPr>
                <w:sz w:val="20"/>
                <w:szCs w:val="20"/>
              </w:rPr>
            </w:pPr>
            <w:r w:rsidRPr="00DD7E53">
              <w:rPr>
                <w:sz w:val="20"/>
                <w:szCs w:val="20"/>
              </w:rPr>
              <w:t>Understanding of Confidentiality</w:t>
            </w:r>
          </w:p>
          <w:p w14:paraId="011A0126" w14:textId="37FC9449" w:rsidR="00DD7E53" w:rsidRPr="00DD7E53" w:rsidRDefault="00DD7E53" w:rsidP="00DD7E53">
            <w:pPr>
              <w:pStyle w:val="BodyText3"/>
              <w:ind w:left="357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7C4AC60C" w14:textId="77777777" w:rsidR="00DD7E53" w:rsidRDefault="00DD7E53" w:rsidP="00DD7E53">
      <w:pPr>
        <w:rPr>
          <w:sz w:val="20"/>
          <w:szCs w:val="20"/>
        </w:rPr>
      </w:pPr>
    </w:p>
    <w:p w14:paraId="5B9CC187" w14:textId="77777777" w:rsidR="00DD7E53" w:rsidRPr="00274BBC" w:rsidRDefault="00DD7E53" w:rsidP="00DD7E53">
      <w:pPr>
        <w:rPr>
          <w:sz w:val="20"/>
          <w:szCs w:val="20"/>
        </w:rPr>
      </w:pPr>
    </w:p>
    <w:p w14:paraId="2D017407" w14:textId="77777777" w:rsidR="008D0841" w:rsidRDefault="001A0999"/>
    <w:sectPr w:rsidR="008D0841" w:rsidSect="00881A8E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04B4" w14:textId="77777777" w:rsidR="00000000" w:rsidRDefault="001A0999">
      <w:r>
        <w:separator/>
      </w:r>
    </w:p>
  </w:endnote>
  <w:endnote w:type="continuationSeparator" w:id="0">
    <w:p w14:paraId="798648D6" w14:textId="77777777" w:rsidR="00000000" w:rsidRDefault="001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4BF5" w14:textId="77777777" w:rsidR="00CE476F" w:rsidRPr="00BF7EA5" w:rsidRDefault="001A0999" w:rsidP="00BF7EA5">
    <w:pPr>
      <w:pStyle w:val="Footer"/>
      <w:jc w:val="center"/>
      <w:rPr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FAE9" w14:textId="77777777" w:rsidR="00000000" w:rsidRDefault="001A0999">
      <w:r>
        <w:separator/>
      </w:r>
    </w:p>
  </w:footnote>
  <w:footnote w:type="continuationSeparator" w:id="0">
    <w:p w14:paraId="7A087D7E" w14:textId="77777777" w:rsidR="00000000" w:rsidRDefault="001A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2A6"/>
    <w:multiLevelType w:val="hybridMultilevel"/>
    <w:tmpl w:val="9C08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3430"/>
    <w:multiLevelType w:val="hybridMultilevel"/>
    <w:tmpl w:val="92322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234BF"/>
    <w:multiLevelType w:val="hybridMultilevel"/>
    <w:tmpl w:val="1BFE3D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1387845">
    <w:abstractNumId w:val="2"/>
  </w:num>
  <w:num w:numId="2" w16cid:durableId="1903909135">
    <w:abstractNumId w:val="1"/>
  </w:num>
  <w:num w:numId="3" w16cid:durableId="147753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3"/>
    <w:rsid w:val="00143FE0"/>
    <w:rsid w:val="001A0999"/>
    <w:rsid w:val="003A535F"/>
    <w:rsid w:val="008358BD"/>
    <w:rsid w:val="00AA26F5"/>
    <w:rsid w:val="00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B457"/>
  <w15:chartTrackingRefBased/>
  <w15:docId w15:val="{50180CC6-9B12-47B2-B85E-D7BC0BB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D7E53"/>
    <w:rPr>
      <w:rFonts w:cs="Arial"/>
      <w:b/>
      <w:bCs/>
      <w:sz w:val="36"/>
    </w:rPr>
  </w:style>
  <w:style w:type="character" w:customStyle="1" w:styleId="BodyText3Char">
    <w:name w:val="Body Text 3 Char"/>
    <w:basedOn w:val="DefaultParagraphFont"/>
    <w:link w:val="BodyText3"/>
    <w:rsid w:val="00DD7E53"/>
    <w:rPr>
      <w:rFonts w:ascii="Arial" w:eastAsia="Times New Roman" w:hAnsi="Arial" w:cs="Arial"/>
      <w:b/>
      <w:bCs/>
      <w:sz w:val="36"/>
      <w:szCs w:val="24"/>
    </w:rPr>
  </w:style>
  <w:style w:type="paragraph" w:styleId="Footer">
    <w:name w:val="footer"/>
    <w:basedOn w:val="Normal"/>
    <w:link w:val="FooterChar"/>
    <w:rsid w:val="00DD7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7E5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447FF4259AD428E06F79A0AF903C8" ma:contentTypeVersion="16" ma:contentTypeDescription="Create a new document." ma:contentTypeScope="" ma:versionID="6028f268abc9caa68528929a6cf436f2">
  <xsd:schema xmlns:xsd="http://www.w3.org/2001/XMLSchema" xmlns:xs="http://www.w3.org/2001/XMLSchema" xmlns:p="http://schemas.microsoft.com/office/2006/metadata/properties" xmlns:ns2="8dda7372-7fcf-48a1-9d58-68111039d4d7" xmlns:ns3="145b5d3d-2b8a-4b64-8cfd-8e357b264089" targetNamespace="http://schemas.microsoft.com/office/2006/metadata/properties" ma:root="true" ma:fieldsID="c3cf2bd55368ebb0d312771744419d4a" ns2:_="" ns3:_="">
    <xsd:import namespace="8dda7372-7fcf-48a1-9d58-68111039d4d7"/>
    <xsd:import namespace="145b5d3d-2b8a-4b64-8cfd-8e357b26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7372-7fcf-48a1-9d58-68111039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3b63cc-6c7a-499e-bb4d-54d093b3e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5d3d-2b8a-4b64-8cfd-8e357b2640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9b08af-5e23-4829-adaf-e17094934374}" ma:internalName="TaxCatchAll" ma:showField="CatchAllData" ma:web="145b5d3d-2b8a-4b64-8cfd-8e357b264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2DFC3-670B-41A9-BC14-C2379F681605}"/>
</file>

<file path=customXml/itemProps2.xml><?xml version="1.0" encoding="utf-8"?>
<ds:datastoreItem xmlns:ds="http://schemas.openxmlformats.org/officeDocument/2006/customXml" ds:itemID="{8A5063A3-CA44-4509-8F10-BC34904E5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Fawcett</dc:creator>
  <cp:keywords/>
  <dc:description/>
  <cp:lastModifiedBy>Ieuan Orton</cp:lastModifiedBy>
  <cp:revision>2</cp:revision>
  <dcterms:created xsi:type="dcterms:W3CDTF">2023-01-27T15:27:00Z</dcterms:created>
  <dcterms:modified xsi:type="dcterms:W3CDTF">2023-01-27T15:27:00Z</dcterms:modified>
</cp:coreProperties>
</file>