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CECD" w14:textId="5572E130" w:rsidR="00DD5F9B" w:rsidRPr="00DD5F9B" w:rsidRDefault="00DD5F9B" w:rsidP="00DD5F9B">
      <w:pPr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n-GB"/>
          <w14:ligatures w14:val="none"/>
        </w:rPr>
        <w:t xml:space="preserve">Occupational Health Physician - </w:t>
      </w:r>
      <w:r w:rsidR="0088034B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n-GB"/>
          <w14:ligatures w14:val="none"/>
        </w:rPr>
        <w:t>Lincoln</w:t>
      </w:r>
    </w:p>
    <w:p w14:paraId="49FA8CE0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Due to an increase in demand, we are seeking an Occupational Health Physician with a minimum of 2 years Occupational Health experience to join our team to provide a range of services including and not limited to;</w:t>
      </w:r>
    </w:p>
    <w:p w14:paraId="2BFB57B3" w14:textId="77777777" w:rsidR="00DD5F9B" w:rsidRPr="00DD5F9B" w:rsidRDefault="00DD5F9B" w:rsidP="00DD5F9B">
      <w:pPr>
        <w:numPr>
          <w:ilvl w:val="0"/>
          <w:numId w:val="1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New-starter health screenings</w:t>
      </w:r>
    </w:p>
    <w:p w14:paraId="64603E33" w14:textId="77777777" w:rsidR="00DD5F9B" w:rsidRPr="00DD5F9B" w:rsidRDefault="00DD5F9B" w:rsidP="00DD5F9B">
      <w:pPr>
        <w:numPr>
          <w:ilvl w:val="0"/>
          <w:numId w:val="1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Role-specific medicals</w:t>
      </w:r>
    </w:p>
    <w:p w14:paraId="5B3F1201" w14:textId="77777777" w:rsidR="00DD5F9B" w:rsidRPr="00DD5F9B" w:rsidRDefault="00DD5F9B" w:rsidP="00DD5F9B">
      <w:pPr>
        <w:numPr>
          <w:ilvl w:val="0"/>
          <w:numId w:val="1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Immunisations and vaccinations</w:t>
      </w:r>
    </w:p>
    <w:p w14:paraId="1DA28449" w14:textId="77777777" w:rsidR="00DD5F9B" w:rsidRPr="00DD5F9B" w:rsidRDefault="00DD5F9B" w:rsidP="00DD5F9B">
      <w:pPr>
        <w:numPr>
          <w:ilvl w:val="0"/>
          <w:numId w:val="1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Health surveillance</w:t>
      </w:r>
    </w:p>
    <w:p w14:paraId="7EB9A8C7" w14:textId="77777777" w:rsidR="00DD5F9B" w:rsidRPr="00DD5F9B" w:rsidRDefault="00DD5F9B" w:rsidP="00DD5F9B">
      <w:pPr>
        <w:numPr>
          <w:ilvl w:val="0"/>
          <w:numId w:val="1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Sickness absence referrals.</w:t>
      </w:r>
    </w:p>
    <w:p w14:paraId="338CC657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n-GB"/>
          <w14:ligatures w14:val="none"/>
        </w:rPr>
        <w:t>Your Background</w:t>
      </w:r>
    </w:p>
    <w:p w14:paraId="3AA1CEBF" w14:textId="77777777" w:rsidR="00DD5F9B" w:rsidRPr="00DD5F9B" w:rsidRDefault="00DD5F9B" w:rsidP="00DD5F9B">
      <w:pPr>
        <w:numPr>
          <w:ilvl w:val="0"/>
          <w:numId w:val="2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You’ll need a diploma in Occupational Health with 2 + years amount of experience and be able to demonstrate a range of clinical skills or demonstrate experience of working within Occupational Health</w:t>
      </w:r>
    </w:p>
    <w:p w14:paraId="6C8558BD" w14:textId="77777777" w:rsidR="00DD5F9B" w:rsidRPr="00DD5F9B" w:rsidRDefault="00DD5F9B" w:rsidP="00DD5F9B">
      <w:pPr>
        <w:numPr>
          <w:ilvl w:val="0"/>
          <w:numId w:val="2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Good organisational skills and excellent interpersonal skills are essential to the role.</w:t>
      </w:r>
    </w:p>
    <w:p w14:paraId="52AA4551" w14:textId="77777777" w:rsidR="00DD5F9B" w:rsidRPr="00DD5F9B" w:rsidRDefault="00DD5F9B" w:rsidP="00DD5F9B">
      <w:pPr>
        <w:numPr>
          <w:ilvl w:val="0"/>
          <w:numId w:val="2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n-GB"/>
          <w14:ligatures w14:val="none"/>
        </w:rPr>
        <w:t>Must have 6 months UK based work experience</w:t>
      </w: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 </w:t>
      </w:r>
    </w:p>
    <w:p w14:paraId="69321B9A" w14:textId="77777777" w:rsidR="00DD5F9B" w:rsidRPr="00DD5F9B" w:rsidRDefault="00DD5F9B" w:rsidP="00DD5F9B">
      <w:pPr>
        <w:numPr>
          <w:ilvl w:val="0"/>
          <w:numId w:val="2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n-GB"/>
          <w14:ligatures w14:val="none"/>
        </w:rPr>
        <w:t>Full clean driving license</w:t>
      </w:r>
    </w:p>
    <w:p w14:paraId="4259C15B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n-GB"/>
          <w14:ligatures w14:val="none"/>
        </w:rPr>
        <w:t>Experience:</w:t>
      </w:r>
    </w:p>
    <w:p w14:paraId="085B94CE" w14:textId="77777777" w:rsidR="00DD5F9B" w:rsidRPr="00DD5F9B" w:rsidRDefault="00DD5F9B" w:rsidP="00DD5F9B">
      <w:pPr>
        <w:numPr>
          <w:ilvl w:val="0"/>
          <w:numId w:val="3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Occupational health: 2 years (required) In Occupational Health Medicine</w:t>
      </w:r>
    </w:p>
    <w:p w14:paraId="3C686705" w14:textId="77777777" w:rsidR="00DD5F9B" w:rsidRPr="00DD5F9B" w:rsidRDefault="00DD5F9B" w:rsidP="00DD5F9B">
      <w:pPr>
        <w:numPr>
          <w:ilvl w:val="0"/>
          <w:numId w:val="3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Management referrals, health surveillance, ill health retirement, fitness for work assessments.</w:t>
      </w:r>
    </w:p>
    <w:p w14:paraId="0C450FE6" w14:textId="77777777" w:rsidR="00DD5F9B" w:rsidRPr="00DD5F9B" w:rsidRDefault="00DD5F9B" w:rsidP="00DD5F9B">
      <w:pPr>
        <w:numPr>
          <w:ilvl w:val="0"/>
          <w:numId w:val="3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How many Appointments each day - 7 approx</w:t>
      </w:r>
    </w:p>
    <w:p w14:paraId="507F9F4E" w14:textId="77777777" w:rsidR="00DD5F9B" w:rsidRPr="00DD5F9B" w:rsidRDefault="00DD5F9B" w:rsidP="00DD5F9B">
      <w:pPr>
        <w:numPr>
          <w:ilvl w:val="0"/>
          <w:numId w:val="3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How the day tends to be structured - Appointments in diary.</w:t>
      </w:r>
    </w:p>
    <w:p w14:paraId="4B0F4861" w14:textId="77777777" w:rsidR="00DD5F9B" w:rsidRPr="00DD5F9B" w:rsidRDefault="00DD5F9B" w:rsidP="00DD5F9B">
      <w:pPr>
        <w:numPr>
          <w:ilvl w:val="0"/>
          <w:numId w:val="3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General working times - 0900-1730</w:t>
      </w:r>
    </w:p>
    <w:p w14:paraId="2458914C" w14:textId="77777777" w:rsidR="00DD5F9B" w:rsidRPr="00DD5F9B" w:rsidRDefault="00DD5F9B" w:rsidP="00DD5F9B">
      <w:pPr>
        <w:numPr>
          <w:ilvl w:val="0"/>
          <w:numId w:val="3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Who working with - OH clients in general</w:t>
      </w:r>
    </w:p>
    <w:p w14:paraId="74CAE533" w14:textId="77777777" w:rsidR="00DD5F9B" w:rsidRPr="00DD5F9B" w:rsidRDefault="00DD5F9B" w:rsidP="00DD5F9B">
      <w:pPr>
        <w:numPr>
          <w:ilvl w:val="0"/>
          <w:numId w:val="3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Briefing/De Brief - Yes</w:t>
      </w:r>
    </w:p>
    <w:p w14:paraId="26C7D881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Clinic Based with Travel/Mileage covered</w:t>
      </w:r>
    </w:p>
    <w:p w14:paraId="5BC993D2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Mon-Fri - 09:00/17:00</w:t>
      </w:r>
    </w:p>
    <w:p w14:paraId="5F38B9A7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n-GB"/>
          <w14:ligatures w14:val="none"/>
        </w:rPr>
        <w:t>PAM Company Benefits:</w:t>
      </w:r>
    </w:p>
    <w:p w14:paraId="1E3717C2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Industry Leading Healthcare Scheme – Opticians, Dental, Physio &amp; more! </w:t>
      </w:r>
    </w:p>
    <w:p w14:paraId="42972A05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Excellent Pension Plan - 8% auto-enrolment and up to 5% matched contribution</w:t>
      </w:r>
    </w:p>
    <w:p w14:paraId="3C33D2AA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24/7 Doctor helpline – book a telephone or video appointment with a GP  </w:t>
      </w:r>
    </w:p>
    <w:p w14:paraId="2B259D39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Employee Assistance Program – 24/7 telephone counselling helpline</w:t>
      </w:r>
    </w:p>
    <w:p w14:paraId="5D0D68E6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lastRenderedPageBreak/>
        <w:t>Flexible working hours and 33 days annual leave (includes bank holidays) </w:t>
      </w:r>
    </w:p>
    <w:p w14:paraId="667E2D8C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Top training and development opportunities, with best-in-class tech gear </w:t>
      </w:r>
    </w:p>
    <w:p w14:paraId="11A64694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n-GB"/>
          <w14:ligatures w14:val="none"/>
        </w:rPr>
        <w:t>Our values:</w:t>
      </w:r>
    </w:p>
    <w:p w14:paraId="32EE52C4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At PAM we are passionate about people and delivering our Everyday Things That Matter Values and Behaviours to our customers and our colleagues. </w:t>
      </w:r>
    </w:p>
    <w:p w14:paraId="7BE9E91D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Our cultural philosophy is based on putting our people first, creating high performing teams who deliver great services for our clients. </w:t>
      </w:r>
    </w:p>
    <w:p w14:paraId="57A0FB6A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We’re looking for driven and ambitious professionals to join our team, who are just as passionate about our philosophy and values as we are:</w:t>
      </w:r>
    </w:p>
    <w:p w14:paraId="55D9F157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Hard Work &amp; Enthusiasm; we believe hard work should be rewarded, we go the extra mile to achieve our goas and support each other and enthusiasm and passion are part of our DNA. Teamwork &amp; Friendship; our colleagues share a sense of belonging; we understand collaborative working means better decisions making and we support each other to achieve common goals. Loyalty &amp; Improvement; we are dedicated to personal and professional development. Our PAM Academy mentors’ colleagues and provides support to help you be the best you can through offering a wide range of CPD opportunities.</w:t>
      </w:r>
    </w:p>
    <w:p w14:paraId="4C390744" w14:textId="77777777" w:rsidR="003B2FD4" w:rsidRDefault="003B2FD4"/>
    <w:sectPr w:rsidR="003B2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D4F"/>
    <w:multiLevelType w:val="multilevel"/>
    <w:tmpl w:val="C61A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D0912"/>
    <w:multiLevelType w:val="multilevel"/>
    <w:tmpl w:val="6082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531C4D"/>
    <w:multiLevelType w:val="multilevel"/>
    <w:tmpl w:val="BA82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1570838">
    <w:abstractNumId w:val="2"/>
  </w:num>
  <w:num w:numId="2" w16cid:durableId="1904174800">
    <w:abstractNumId w:val="0"/>
  </w:num>
  <w:num w:numId="3" w16cid:durableId="274875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9B"/>
    <w:rsid w:val="003B2FD4"/>
    <w:rsid w:val="0088034B"/>
    <w:rsid w:val="00CE1E59"/>
    <w:rsid w:val="00DD5F9B"/>
    <w:rsid w:val="00F9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F7E9"/>
  <w15:chartTrackingRefBased/>
  <w15:docId w15:val="{F06FD70E-4428-42BD-9B70-7B53CDD4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D5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Regan</dc:creator>
  <cp:keywords/>
  <dc:description/>
  <cp:lastModifiedBy>Tracey Regan</cp:lastModifiedBy>
  <cp:revision>2</cp:revision>
  <dcterms:created xsi:type="dcterms:W3CDTF">2023-03-29T12:32:00Z</dcterms:created>
  <dcterms:modified xsi:type="dcterms:W3CDTF">2023-03-29T12:32:00Z</dcterms:modified>
</cp:coreProperties>
</file>